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5D12" w:rsidRDefault="00205D12">
      <w:pPr>
        <w:spacing w:after="0" w:line="240" w:lineRule="auto"/>
        <w:jc w:val="center"/>
      </w:pPr>
    </w:p>
    <w:p w14:paraId="00000002" w14:textId="77777777" w:rsidR="00205D12" w:rsidRDefault="003E46A2">
      <w:pPr>
        <w:spacing w:after="0" w:line="240" w:lineRule="auto"/>
        <w:jc w:val="center"/>
        <w:rPr>
          <w:rFonts w:ascii="Arial Narrow" w:eastAsia="Arial Narrow" w:hAnsi="Arial Narrow" w:cs="Arial Narrow"/>
        </w:rPr>
      </w:pPr>
      <w:r>
        <w:rPr>
          <w:rFonts w:ascii="Arial Narrow" w:eastAsia="Arial Narrow" w:hAnsi="Arial Narrow" w:cs="Arial Narrow"/>
        </w:rPr>
        <w:t>Parent Teacher Council</w:t>
      </w:r>
    </w:p>
    <w:p w14:paraId="00000003" w14:textId="77777777" w:rsidR="00205D12" w:rsidRDefault="00205D12">
      <w:pPr>
        <w:spacing w:after="0" w:line="240" w:lineRule="auto"/>
        <w:jc w:val="center"/>
        <w:rPr>
          <w:rFonts w:ascii="Arial Narrow" w:eastAsia="Arial Narrow" w:hAnsi="Arial Narrow" w:cs="Arial Narrow"/>
          <w:sz w:val="12"/>
          <w:szCs w:val="12"/>
        </w:rPr>
      </w:pPr>
    </w:p>
    <w:p w14:paraId="00000004" w14:textId="77777777" w:rsidR="00205D12" w:rsidRDefault="003E46A2">
      <w:pPr>
        <w:spacing w:after="0" w:line="240" w:lineRule="auto"/>
        <w:jc w:val="center"/>
        <w:rPr>
          <w:rFonts w:ascii="Arial Narrow" w:eastAsia="Arial Narrow" w:hAnsi="Arial Narrow" w:cs="Arial Narrow"/>
          <w:b/>
          <w:sz w:val="32"/>
          <w:szCs w:val="32"/>
        </w:rPr>
      </w:pPr>
      <w:r>
        <w:rPr>
          <w:rFonts w:ascii="Arial Narrow" w:eastAsia="Arial Narrow" w:hAnsi="Arial Narrow" w:cs="Arial Narrow"/>
          <w:b/>
          <w:sz w:val="32"/>
          <w:szCs w:val="32"/>
        </w:rPr>
        <w:t>Agenda</w:t>
      </w:r>
    </w:p>
    <w:p w14:paraId="00000005" w14:textId="77777777" w:rsidR="00205D12" w:rsidRDefault="003E46A2">
      <w:pPr>
        <w:spacing w:after="0" w:line="240" w:lineRule="auto"/>
        <w:jc w:val="center"/>
        <w:rPr>
          <w:rFonts w:ascii="Arial Narrow" w:eastAsia="Arial Narrow" w:hAnsi="Arial Narrow" w:cs="Arial Narrow"/>
          <w:sz w:val="32"/>
          <w:szCs w:val="32"/>
        </w:rPr>
      </w:pPr>
      <w:r>
        <w:rPr>
          <w:rFonts w:ascii="Arial Narrow" w:eastAsia="Arial Narrow" w:hAnsi="Arial Narrow" w:cs="Arial Narrow"/>
          <w:sz w:val="32"/>
          <w:szCs w:val="32"/>
        </w:rPr>
        <w:t>October 12, 2021</w:t>
      </w:r>
    </w:p>
    <w:p w14:paraId="00000006" w14:textId="77777777" w:rsidR="00205D12" w:rsidRDefault="00205D12">
      <w:pPr>
        <w:spacing w:after="0" w:line="240" w:lineRule="auto"/>
        <w:jc w:val="center"/>
        <w:rPr>
          <w:rFonts w:ascii="Arial Narrow" w:eastAsia="Arial Narrow" w:hAnsi="Arial Narrow" w:cs="Arial Narrow"/>
          <w:sz w:val="12"/>
          <w:szCs w:val="12"/>
        </w:rPr>
      </w:pPr>
    </w:p>
    <w:p w14:paraId="00000007" w14:textId="31AC2FC0" w:rsidR="00205D12"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Call to Order </w:t>
      </w:r>
    </w:p>
    <w:p w14:paraId="35B096DE" w14:textId="7BB7B5C0" w:rsidR="00D34EEC" w:rsidRDefault="00D34EEC" w:rsidP="00D34EEC">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Called to order at 7:01pm</w:t>
      </w:r>
    </w:p>
    <w:p w14:paraId="00000008" w14:textId="3A743F98" w:rsidR="00205D12"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Approval of Minutes </w:t>
      </w:r>
    </w:p>
    <w:p w14:paraId="18B86F4E" w14:textId="6664A516" w:rsidR="00D34EEC" w:rsidRDefault="00D34EEC" w:rsidP="00D34EEC">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Meeting minutes approved/seconded at 7:01</w:t>
      </w:r>
    </w:p>
    <w:p w14:paraId="00000009" w14:textId="3E1E3002" w:rsidR="00205D12" w:rsidRPr="00D34EEC"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President’s Report </w:t>
      </w:r>
      <w:r>
        <w:rPr>
          <w:rFonts w:ascii="Arial Narrow" w:eastAsia="Arial Narrow" w:hAnsi="Arial Narrow" w:cs="Arial Narrow"/>
        </w:rPr>
        <w:t xml:space="preserve">– Stephanie Furlong </w:t>
      </w:r>
    </w:p>
    <w:p w14:paraId="27248F99" w14:textId="36619F0E" w:rsidR="00D34EEC" w:rsidRPr="000C553B" w:rsidRDefault="000C553B" w:rsidP="00D34EEC">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rPr>
        <w:t>Monthly PTC presidents meeting with D89 board and President</w:t>
      </w:r>
    </w:p>
    <w:p w14:paraId="03533DE5" w14:textId="547224D9" w:rsidR="000C553B" w:rsidRPr="000C553B" w:rsidRDefault="000C553B" w:rsidP="00D34EEC">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rPr>
        <w:t>Met with patient liaisons; 3 of 4 are in D89</w:t>
      </w:r>
    </w:p>
    <w:p w14:paraId="39FC77FE" w14:textId="5E63BBA5" w:rsidR="000C553B" w:rsidRDefault="000C553B" w:rsidP="000C553B">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Their </w:t>
      </w:r>
      <w:proofErr w:type="gramStart"/>
      <w:r>
        <w:rPr>
          <w:rFonts w:ascii="Arial Narrow" w:eastAsia="Arial Narrow" w:hAnsi="Arial Narrow" w:cs="Arial Narrow"/>
          <w:color w:val="000000"/>
        </w:rPr>
        <w:t>main focus</w:t>
      </w:r>
      <w:proofErr w:type="gramEnd"/>
      <w:r>
        <w:rPr>
          <w:rFonts w:ascii="Arial Narrow" w:eastAsia="Arial Narrow" w:hAnsi="Arial Narrow" w:cs="Arial Narrow"/>
          <w:color w:val="000000"/>
        </w:rPr>
        <w:t xml:space="preserve"> is to welcome new families to district, help families facing hardships</w:t>
      </w:r>
    </w:p>
    <w:p w14:paraId="2CE77927" w14:textId="4AFA97B9" w:rsidR="000C553B" w:rsidRDefault="000C553B" w:rsidP="000C553B">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Any families can be referred to work with liaisons; can reach out to Mrs. Burnett or Mrs. Wankel for more info or to be referred</w:t>
      </w:r>
    </w:p>
    <w:p w14:paraId="0A9B7445" w14:textId="4C109CD2" w:rsidR="000C553B" w:rsidRDefault="000C553B" w:rsidP="000C553B">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Students at AV (and throughout D89) are meeting with social workers for social responsibility, brought on by recent Tik Tok challenges</w:t>
      </w:r>
    </w:p>
    <w:p w14:paraId="345D07DF" w14:textId="2DB8489B" w:rsidR="000C553B" w:rsidRDefault="000C553B" w:rsidP="000C553B">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Dress code at the middle school is being looked at and updated</w:t>
      </w:r>
    </w:p>
    <w:p w14:paraId="11C6346F" w14:textId="1C4265FE" w:rsidR="00EA15EF" w:rsidRDefault="00EA15EF" w:rsidP="000C553B">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Question raised about “test to stay” policy; there is nothing currently, but Mrs. Burnett to check</w:t>
      </w:r>
    </w:p>
    <w:p w14:paraId="0000000A" w14:textId="140E92D2" w:rsidR="00205D12" w:rsidRPr="005F5D25"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Treasurer’s Report </w:t>
      </w:r>
      <w:r>
        <w:rPr>
          <w:rFonts w:ascii="Arial Narrow" w:eastAsia="Arial Narrow" w:hAnsi="Arial Narrow" w:cs="Arial Narrow"/>
        </w:rPr>
        <w:t>–</w:t>
      </w:r>
      <w:r>
        <w:rPr>
          <w:rFonts w:ascii="Arial Narrow" w:eastAsia="Arial Narrow" w:hAnsi="Arial Narrow" w:cs="Arial Narrow"/>
          <w:color w:val="000000"/>
        </w:rPr>
        <w:t xml:space="preserve"> Stacy </w:t>
      </w:r>
      <w:proofErr w:type="spellStart"/>
      <w:r>
        <w:rPr>
          <w:rFonts w:ascii="Arial Narrow" w:eastAsia="Arial Narrow" w:hAnsi="Arial Narrow" w:cs="Arial Narrow"/>
          <w:color w:val="000000"/>
        </w:rPr>
        <w:t>M</w:t>
      </w:r>
      <w:r>
        <w:rPr>
          <w:rFonts w:ascii="Arial Narrow" w:eastAsia="Arial Narrow" w:hAnsi="Arial Narrow" w:cs="Arial Narrow"/>
        </w:rPr>
        <w:t>oskos</w:t>
      </w:r>
      <w:proofErr w:type="spellEnd"/>
    </w:p>
    <w:p w14:paraId="0E234E92" w14:textId="3886ABBE" w:rsidR="005F5D25" w:rsidRPr="005F5D25" w:rsidRDefault="005F5D25" w:rsidP="005F5D2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rPr>
        <w:t>Budget was posted before meeting, and will be reposted again on PTC site after meeting</w:t>
      </w:r>
    </w:p>
    <w:p w14:paraId="2177631B" w14:textId="0004B018" w:rsidR="005F5D25" w:rsidRDefault="005F5D25" w:rsidP="005F5D2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rPr>
        <w:t>Money for Halloween Harvest is starting to come in</w:t>
      </w:r>
      <w:r w:rsidR="009F0E58">
        <w:rPr>
          <w:rFonts w:ascii="Arial Narrow" w:eastAsia="Arial Narrow" w:hAnsi="Arial Narrow" w:cs="Arial Narrow"/>
        </w:rPr>
        <w:t>, will be allocated for event</w:t>
      </w:r>
    </w:p>
    <w:p w14:paraId="0000000B" w14:textId="596C0A12" w:rsidR="00205D12"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Principal’s Report – Mrs. Burnett</w:t>
      </w:r>
    </w:p>
    <w:p w14:paraId="20CB430F" w14:textId="06E5C342" w:rsidR="00EB7E55" w:rsidRDefault="00EB7E55" w:rsidP="00EB7E5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Thank you for custodial appreciation; the staff was so thankful</w:t>
      </w:r>
    </w:p>
    <w:p w14:paraId="378063F7" w14:textId="48E1B53E" w:rsidR="00EB7E55" w:rsidRDefault="00EB7E55" w:rsidP="00EB7E5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Half day school improvement this past Friday</w:t>
      </w:r>
    </w:p>
    <w:p w14:paraId="15F2FA6C" w14:textId="683E13DB" w:rsidR="00EB7E55" w:rsidRDefault="00EB7E55" w:rsidP="00EB7E55">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Teachers discussed engagement strategies, goals for guided reading learning groups, professional learning committees</w:t>
      </w:r>
    </w:p>
    <w:p w14:paraId="308CA282" w14:textId="7B4FF52E" w:rsidR="00EB7E55" w:rsidRDefault="00EB7E55" w:rsidP="00EB7E5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Mrs. Corrigan ran the Chicago marathon this past weekend! Congrats!</w:t>
      </w:r>
    </w:p>
    <w:p w14:paraId="457DD50E" w14:textId="1B9C0FCB" w:rsidR="00EB7E55" w:rsidRDefault="00EB7E55" w:rsidP="00EB7E5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D89 (and AV) is looking for substitutes</w:t>
      </w:r>
    </w:p>
    <w:p w14:paraId="4D16AB53" w14:textId="4FC2AF8B" w:rsidR="00EB7E55" w:rsidRDefault="00EB7E55" w:rsidP="00EB7E55">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Regional district training on 11/9; costs $25. </w:t>
      </w:r>
      <w:r w:rsidRPr="00C3134F">
        <w:rPr>
          <w:rFonts w:ascii="Arial Narrow" w:eastAsia="Arial Narrow" w:hAnsi="Arial Narrow" w:cs="Arial Narrow"/>
          <w:color w:val="000000"/>
        </w:rPr>
        <w:t>You need 60 hours of</w:t>
      </w:r>
      <w:r w:rsidR="00C3134F">
        <w:rPr>
          <w:rFonts w:ascii="Arial Narrow" w:eastAsia="Arial Narrow" w:hAnsi="Arial Narrow" w:cs="Arial Narrow"/>
          <w:color w:val="000000"/>
        </w:rPr>
        <w:t xml:space="preserve"> college credits</w:t>
      </w:r>
    </w:p>
    <w:p w14:paraId="394FE244" w14:textId="55DB532E" w:rsidR="00EB7E55" w:rsidRDefault="00EB7E55" w:rsidP="00EB7E55">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Halloween</w:t>
      </w:r>
    </w:p>
    <w:p w14:paraId="5A12DF2E" w14:textId="4B1DAA27" w:rsidR="00EB7E55" w:rsidRDefault="00EB7E55" w:rsidP="00EB7E55">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Provide your vaccination card ahead of time by emailing to Mrs. Johnson, AV nurse</w:t>
      </w:r>
    </w:p>
    <w:p w14:paraId="4F179D23" w14:textId="6DCBA14F" w:rsidR="008D5F64" w:rsidRPr="008D5F64" w:rsidRDefault="00EB7E55" w:rsidP="008D5F64">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lastRenderedPageBreak/>
        <w:t>IDPH clarified what a volunteer is – someone in the schools for more than 15 minutes a week</w:t>
      </w:r>
    </w:p>
    <w:p w14:paraId="406548D0" w14:textId="2533872A" w:rsidR="00C3134F" w:rsidRDefault="00C3134F" w:rsidP="00EB7E55">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Mrs. Johnson will be at AV at 7:30am on 10/29 for parent/volunteer testing. Takes 15 minutes</w:t>
      </w:r>
      <w:r w:rsidR="008D5F64">
        <w:rPr>
          <w:rFonts w:ascii="Arial Narrow" w:eastAsia="Arial Narrow" w:hAnsi="Arial Narrow" w:cs="Arial Narrow"/>
          <w:color w:val="000000"/>
        </w:rPr>
        <w:t xml:space="preserve"> for results</w:t>
      </w:r>
    </w:p>
    <w:p w14:paraId="4AA98E42" w14:textId="31C3CD44" w:rsidR="008D5F64" w:rsidRDefault="008D5F64" w:rsidP="00EB7E55">
      <w:pPr>
        <w:numPr>
          <w:ilvl w:val="2"/>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If you are vaccinated, you can send/bring proof of your vaccine card and will not need to be tested. If you are not vaccinated, you will need to be tested and receive a negative test to participate in school event</w:t>
      </w:r>
    </w:p>
    <w:p w14:paraId="0000000C" w14:textId="4CD39D1D" w:rsidR="00205D12" w:rsidRPr="008D5F64" w:rsidRDefault="003E46A2">
      <w:pPr>
        <w:numPr>
          <w:ilvl w:val="0"/>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 xml:space="preserve">Faculty Report – </w:t>
      </w:r>
      <w:r>
        <w:rPr>
          <w:rFonts w:ascii="Arial Narrow" w:eastAsia="Arial Narrow" w:hAnsi="Arial Narrow" w:cs="Arial Narrow"/>
        </w:rPr>
        <w:t>Mrs. Carlson &amp; Ms. Clarey</w:t>
      </w:r>
    </w:p>
    <w:p w14:paraId="6D3F2CD6" w14:textId="7820262F" w:rsidR="008D5F64" w:rsidRDefault="005B71B6" w:rsidP="008D5F64">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Should teachers still send reminders about Halloween Harvest volunteers? Yes – specifically looking for afternoon volunteers</w:t>
      </w:r>
    </w:p>
    <w:p w14:paraId="45757C2A" w14:textId="4627481D" w:rsidR="005B71B6" w:rsidRPr="005B71B6" w:rsidRDefault="005B71B6" w:rsidP="005B71B6">
      <w:pPr>
        <w:numPr>
          <w:ilvl w:val="1"/>
          <w:numId w:val="2"/>
        </w:numPr>
        <w:pBdr>
          <w:top w:val="nil"/>
          <w:left w:val="nil"/>
          <w:bottom w:val="nil"/>
          <w:right w:val="nil"/>
          <w:between w:val="nil"/>
        </w:pBdr>
        <w:spacing w:after="0" w:line="360" w:lineRule="auto"/>
        <w:rPr>
          <w:rFonts w:ascii="Arial Narrow" w:eastAsia="Arial Narrow" w:hAnsi="Arial Narrow" w:cs="Arial Narrow"/>
          <w:color w:val="000000"/>
        </w:rPr>
      </w:pPr>
      <w:r>
        <w:rPr>
          <w:rFonts w:ascii="Arial Narrow" w:eastAsia="Arial Narrow" w:hAnsi="Arial Narrow" w:cs="Arial Narrow"/>
          <w:color w:val="000000"/>
        </w:rPr>
        <w:t>Teachers to attach order form to their weekly newsletters</w:t>
      </w:r>
    </w:p>
    <w:p w14:paraId="0000000D" w14:textId="77777777" w:rsidR="00205D12" w:rsidRDefault="003E46A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Committee Report</w:t>
      </w:r>
    </w:p>
    <w:p w14:paraId="0000000E" w14:textId="2D9C6B42"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Fundraising options- Brad </w:t>
      </w:r>
      <w:proofErr w:type="spellStart"/>
      <w:r>
        <w:rPr>
          <w:rFonts w:ascii="Arial Narrow" w:eastAsia="Arial Narrow" w:hAnsi="Arial Narrow" w:cs="Arial Narrow"/>
        </w:rPr>
        <w:t>Hemesath</w:t>
      </w:r>
      <w:proofErr w:type="spellEnd"/>
    </w:p>
    <w:p w14:paraId="64CB8E81" w14:textId="202445FE" w:rsidR="00AB27C0" w:rsidRDefault="00AB27C0" w:rsidP="00AB27C0">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Chicago Wolves (hockey)</w:t>
      </w:r>
    </w:p>
    <w:p w14:paraId="2A9DED8D" w14:textId="2BE73090" w:rsidR="00AB27C0" w:rsidRDefault="00AB27C0" w:rsidP="00AB27C0">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Events to be promoted soon</w:t>
      </w:r>
    </w:p>
    <w:p w14:paraId="0000000F" w14:textId="5F3ED456" w:rsidR="00205D12" w:rsidRPr="00AB27C0"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rPr>
        <w:t xml:space="preserve">Halloween Harvest - Erin Ricci/Keri Poi </w:t>
      </w:r>
    </w:p>
    <w:p w14:paraId="1B9977D4" w14:textId="038DB8CA" w:rsidR="00370FD8" w:rsidRPr="00E850C1" w:rsidRDefault="00FC23C3" w:rsidP="00E850C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rPr>
        <w:t xml:space="preserve">Include link to My School Bucks </w:t>
      </w:r>
      <w:r w:rsidR="00370FD8">
        <w:rPr>
          <w:rFonts w:ascii="Arial Narrow" w:eastAsia="Arial Narrow" w:hAnsi="Arial Narrow" w:cs="Arial Narrow"/>
        </w:rPr>
        <w:t>on Facebook and via teacher new</w:t>
      </w:r>
      <w:r w:rsidR="00E850C1">
        <w:rPr>
          <w:rFonts w:ascii="Arial Narrow" w:eastAsia="Arial Narrow" w:hAnsi="Arial Narrow" w:cs="Arial Narrow"/>
        </w:rPr>
        <w:t>s</w:t>
      </w:r>
      <w:r w:rsidR="00370FD8">
        <w:rPr>
          <w:rFonts w:ascii="Arial Narrow" w:eastAsia="Arial Narrow" w:hAnsi="Arial Narrow" w:cs="Arial Narrow"/>
        </w:rPr>
        <w:t>letters</w:t>
      </w:r>
    </w:p>
    <w:p w14:paraId="00000010" w14:textId="13A4C467"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Restaurant Night - Talia </w:t>
      </w:r>
      <w:proofErr w:type="spellStart"/>
      <w:r>
        <w:rPr>
          <w:rFonts w:ascii="Arial Narrow" w:eastAsia="Arial Narrow" w:hAnsi="Arial Narrow" w:cs="Arial Narrow"/>
        </w:rPr>
        <w:t>Micek</w:t>
      </w:r>
      <w:proofErr w:type="spellEnd"/>
      <w:r>
        <w:rPr>
          <w:rFonts w:ascii="Arial Narrow" w:eastAsia="Arial Narrow" w:hAnsi="Arial Narrow" w:cs="Arial Narrow"/>
        </w:rPr>
        <w:t xml:space="preserve">  </w:t>
      </w:r>
    </w:p>
    <w:p w14:paraId="330F655B" w14:textId="2148706C" w:rsidR="00890F0A" w:rsidRDefault="00890F0A" w:rsidP="00890F0A">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Sarah to add to PTC Google calendar</w:t>
      </w:r>
    </w:p>
    <w:p w14:paraId="3ADCA6FF" w14:textId="07E4A3F5" w:rsidR="00E529D5" w:rsidRDefault="00E529D5" w:rsidP="00E529D5">
      <w:pPr>
        <w:numPr>
          <w:ilvl w:val="2"/>
          <w:numId w:val="2"/>
        </w:numPr>
        <w:pBdr>
          <w:top w:val="nil"/>
          <w:left w:val="nil"/>
          <w:bottom w:val="nil"/>
          <w:right w:val="nil"/>
          <w:between w:val="nil"/>
        </w:pBdr>
        <w:spacing w:after="0" w:line="240" w:lineRule="auto"/>
        <w:rPr>
          <w:rFonts w:ascii="Arial Narrow" w:eastAsia="Arial Narrow" w:hAnsi="Arial Narrow" w:cs="Arial Narrow"/>
        </w:rPr>
      </w:pPr>
      <w:proofErr w:type="spellStart"/>
      <w:r>
        <w:rPr>
          <w:rFonts w:ascii="Arial Narrow" w:eastAsia="Arial Narrow" w:hAnsi="Arial Narrow" w:cs="Arial Narrow"/>
        </w:rPr>
        <w:t>Kimmers</w:t>
      </w:r>
      <w:proofErr w:type="spellEnd"/>
      <w:r w:rsidR="00E850C1">
        <w:rPr>
          <w:rFonts w:ascii="Arial Narrow" w:eastAsia="Arial Narrow" w:hAnsi="Arial Narrow" w:cs="Arial Narrow"/>
        </w:rPr>
        <w:t xml:space="preserve"> brought in</w:t>
      </w:r>
      <w:r>
        <w:rPr>
          <w:rFonts w:ascii="Arial Narrow" w:eastAsia="Arial Narrow" w:hAnsi="Arial Narrow" w:cs="Arial Narrow"/>
        </w:rPr>
        <w:t xml:space="preserve"> around $200</w:t>
      </w:r>
    </w:p>
    <w:p w14:paraId="122BFA28" w14:textId="1AC86E61" w:rsidR="00E529D5" w:rsidRDefault="00E529D5" w:rsidP="00E529D5">
      <w:pPr>
        <w:numPr>
          <w:ilvl w:val="2"/>
          <w:numId w:val="2"/>
        </w:numPr>
        <w:pBdr>
          <w:top w:val="nil"/>
          <w:left w:val="nil"/>
          <w:bottom w:val="nil"/>
          <w:right w:val="nil"/>
          <w:between w:val="nil"/>
        </w:pBdr>
        <w:spacing w:after="0" w:line="240" w:lineRule="auto"/>
        <w:rPr>
          <w:rFonts w:ascii="Arial Narrow" w:eastAsia="Arial Narrow" w:hAnsi="Arial Narrow" w:cs="Arial Narrow"/>
        </w:rPr>
      </w:pPr>
      <w:proofErr w:type="spellStart"/>
      <w:r>
        <w:rPr>
          <w:rFonts w:ascii="Arial Narrow" w:eastAsia="Arial Narrow" w:hAnsi="Arial Narrow" w:cs="Arial Narrow"/>
        </w:rPr>
        <w:t>Ellyns</w:t>
      </w:r>
      <w:proofErr w:type="spellEnd"/>
      <w:r>
        <w:rPr>
          <w:rFonts w:ascii="Arial Narrow" w:eastAsia="Arial Narrow" w:hAnsi="Arial Narrow" w:cs="Arial Narrow"/>
        </w:rPr>
        <w:t xml:space="preserve"> </w:t>
      </w:r>
      <w:r w:rsidR="00E850C1">
        <w:rPr>
          <w:rFonts w:ascii="Arial Narrow" w:eastAsia="Arial Narrow" w:hAnsi="Arial Narrow" w:cs="Arial Narrow"/>
        </w:rPr>
        <w:t xml:space="preserve">totals </w:t>
      </w:r>
      <w:r>
        <w:rPr>
          <w:rFonts w:ascii="Arial Narrow" w:eastAsia="Arial Narrow" w:hAnsi="Arial Narrow" w:cs="Arial Narrow"/>
        </w:rPr>
        <w:t>will be sent this week</w:t>
      </w:r>
    </w:p>
    <w:p w14:paraId="345C5A02" w14:textId="1EA278B3" w:rsidR="00E529D5" w:rsidRDefault="00E529D5" w:rsidP="00E529D5">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Nov 10</w:t>
      </w:r>
      <w:r w:rsidRPr="00E529D5">
        <w:rPr>
          <w:rFonts w:ascii="Arial Narrow" w:eastAsia="Arial Narrow" w:hAnsi="Arial Narrow" w:cs="Arial Narrow"/>
          <w:vertAlign w:val="superscript"/>
        </w:rPr>
        <w:t>th</w:t>
      </w:r>
      <w:r>
        <w:rPr>
          <w:rFonts w:ascii="Arial Narrow" w:eastAsia="Arial Narrow" w:hAnsi="Arial Narrow" w:cs="Arial Narrow"/>
        </w:rPr>
        <w:t xml:space="preserve"> and 11</w:t>
      </w:r>
      <w:r w:rsidRPr="00E529D5">
        <w:rPr>
          <w:rFonts w:ascii="Arial Narrow" w:eastAsia="Arial Narrow" w:hAnsi="Arial Narrow" w:cs="Arial Narrow"/>
          <w:vertAlign w:val="superscript"/>
        </w:rPr>
        <w:t>th</w:t>
      </w:r>
      <w:r>
        <w:rPr>
          <w:rFonts w:ascii="Arial Narrow" w:eastAsia="Arial Narrow" w:hAnsi="Arial Narrow" w:cs="Arial Narrow"/>
        </w:rPr>
        <w:t xml:space="preserve"> is at Get Smashed at Baker Hill in Glen Ellyn</w:t>
      </w:r>
    </w:p>
    <w:p w14:paraId="59FD3C70" w14:textId="554696E1" w:rsidR="00E529D5" w:rsidRDefault="00E529D5" w:rsidP="00E529D5">
      <w:pPr>
        <w:numPr>
          <w:ilvl w:val="3"/>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10% will be given back, and burgers are amazing! </w:t>
      </w:r>
    </w:p>
    <w:p w14:paraId="494CC75C" w14:textId="205A8001" w:rsidR="00E529D5" w:rsidRDefault="00E529D5" w:rsidP="00E529D5">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Email </w:t>
      </w:r>
      <w:r w:rsidR="00032EC3">
        <w:rPr>
          <w:rFonts w:ascii="Arial Narrow" w:eastAsia="Arial Narrow" w:hAnsi="Arial Narrow" w:cs="Arial Narrow"/>
        </w:rPr>
        <w:t>has been sent</w:t>
      </w:r>
      <w:r>
        <w:rPr>
          <w:rFonts w:ascii="Arial Narrow" w:eastAsia="Arial Narrow" w:hAnsi="Arial Narrow" w:cs="Arial Narrow"/>
        </w:rPr>
        <w:t xml:space="preserve"> to McDonalds for a drive through fundraiser</w:t>
      </w:r>
      <w:r w:rsidR="00032EC3">
        <w:rPr>
          <w:rFonts w:ascii="Arial Narrow" w:eastAsia="Arial Narrow" w:hAnsi="Arial Narrow" w:cs="Arial Narrow"/>
        </w:rPr>
        <w:t xml:space="preserve"> in December</w:t>
      </w:r>
    </w:p>
    <w:p w14:paraId="00000011" w14:textId="4AED6E38"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Stone Soup/Food Pantry Committee- Holly Redfern  </w:t>
      </w:r>
    </w:p>
    <w:p w14:paraId="11AA3B9B" w14:textId="1C45CF16" w:rsidR="00032EC3" w:rsidRDefault="00467B9C" w:rsidP="00032EC3">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Planning a month of giving; daily kindness/gratitude calendar</w:t>
      </w:r>
    </w:p>
    <w:p w14:paraId="3D263B16" w14:textId="04E4CE80" w:rsidR="00467B9C" w:rsidRDefault="00467B9C" w:rsidP="00032EC3">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Monthly food/personal items drive for GE Food Pantry</w:t>
      </w:r>
    </w:p>
    <w:p w14:paraId="29936080" w14:textId="010F552E" w:rsidR="00467B9C" w:rsidRDefault="00467B9C" w:rsidP="00032EC3">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Give out stone soup recipes for families to make and share on Flipgrid</w:t>
      </w:r>
    </w:p>
    <w:p w14:paraId="07B4C94B" w14:textId="77777777" w:rsidR="00467B9C" w:rsidRDefault="00467B9C" w:rsidP="00032EC3">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Volunteer opportunities </w:t>
      </w:r>
    </w:p>
    <w:p w14:paraId="444373CB" w14:textId="7D7E041E" w:rsidR="00467B9C" w:rsidRDefault="00467B9C" w:rsidP="00467B9C">
      <w:pPr>
        <w:numPr>
          <w:ilvl w:val="3"/>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Students to pack up donations</w:t>
      </w:r>
    </w:p>
    <w:p w14:paraId="78F1A3AB" w14:textId="6670E191" w:rsidR="00467B9C" w:rsidRDefault="00467B9C" w:rsidP="00467B9C">
      <w:pPr>
        <w:numPr>
          <w:ilvl w:val="3"/>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Go to food pantry and volunteer there</w:t>
      </w:r>
    </w:p>
    <w:p w14:paraId="138A5C75" w14:textId="58D2BB45" w:rsidR="00467B9C" w:rsidRDefault="00467B9C" w:rsidP="00467B9C">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Still looking for volunteers for short video about program, as well as volunteers to drive donations to GE Food Pantry throughout the month of November </w:t>
      </w:r>
    </w:p>
    <w:p w14:paraId="27673DCE" w14:textId="27CE0A95" w:rsidR="00467B9C" w:rsidRDefault="00467B9C" w:rsidP="00467B9C">
      <w:pPr>
        <w:numPr>
          <w:ilvl w:val="3"/>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Video will be done after the program is over to share with students and promote for future years</w:t>
      </w:r>
    </w:p>
    <w:p w14:paraId="00000012" w14:textId="2DE202E4"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Art Smart- Miya Wayman</w:t>
      </w:r>
    </w:p>
    <w:p w14:paraId="5295AE08" w14:textId="783CADAB" w:rsidR="00815059" w:rsidRDefault="00815059" w:rsidP="00815059">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Art Smart is back in paper form this year</w:t>
      </w:r>
    </w:p>
    <w:p w14:paraId="4ADF7880" w14:textId="6E8DB68F" w:rsidR="00815059" w:rsidRDefault="00815059" w:rsidP="00815059">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110 students participated this last month! Participation is </w:t>
      </w:r>
      <w:proofErr w:type="gramStart"/>
      <w:r>
        <w:rPr>
          <w:rFonts w:ascii="Arial Narrow" w:eastAsia="Arial Narrow" w:hAnsi="Arial Narrow" w:cs="Arial Narrow"/>
        </w:rPr>
        <w:t>definitely up</w:t>
      </w:r>
      <w:proofErr w:type="gramEnd"/>
      <w:r>
        <w:rPr>
          <w:rFonts w:ascii="Arial Narrow" w:eastAsia="Arial Narrow" w:hAnsi="Arial Narrow" w:cs="Arial Narrow"/>
        </w:rPr>
        <w:t>!</w:t>
      </w:r>
    </w:p>
    <w:p w14:paraId="626387C6" w14:textId="77777777"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Book Fair - Andrea </w:t>
      </w:r>
      <w:proofErr w:type="spellStart"/>
      <w:r>
        <w:rPr>
          <w:rFonts w:ascii="Arial Narrow" w:eastAsia="Arial Narrow" w:hAnsi="Arial Narrow" w:cs="Arial Narrow"/>
        </w:rPr>
        <w:t>Manderino</w:t>
      </w:r>
      <w:proofErr w:type="spellEnd"/>
      <w:r>
        <w:rPr>
          <w:rFonts w:ascii="Arial Narrow" w:eastAsia="Arial Narrow" w:hAnsi="Arial Narrow" w:cs="Arial Narrow"/>
        </w:rPr>
        <w:t>/Stephanie Furlong</w:t>
      </w:r>
    </w:p>
    <w:p w14:paraId="1CD1EB46" w14:textId="77777777" w:rsidR="00D87AF4" w:rsidRDefault="00D87AF4" w:rsidP="00F135D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ab/>
      </w:r>
      <w:r w:rsidR="00F135D2">
        <w:rPr>
          <w:rFonts w:ascii="Arial Narrow" w:eastAsia="Arial Narrow" w:hAnsi="Arial Narrow" w:cs="Arial Narrow"/>
        </w:rPr>
        <w:t>In-person book fair November 9, 10, 11</w:t>
      </w:r>
    </w:p>
    <w:p w14:paraId="54152890" w14:textId="77777777" w:rsidR="00F135D2" w:rsidRDefault="00F135D2" w:rsidP="00F135D2">
      <w:pPr>
        <w:pBdr>
          <w:top w:val="nil"/>
          <w:left w:val="nil"/>
          <w:bottom w:val="nil"/>
          <w:right w:val="nil"/>
          <w:between w:val="nil"/>
        </w:pBdr>
        <w:spacing w:after="0" w:line="240" w:lineRule="auto"/>
        <w:ind w:left="1440"/>
        <w:rPr>
          <w:rFonts w:ascii="Arial Narrow" w:eastAsia="Arial Narrow" w:hAnsi="Arial Narrow" w:cs="Arial Narrow"/>
        </w:rPr>
      </w:pPr>
    </w:p>
    <w:p w14:paraId="168F61BF" w14:textId="77777777" w:rsidR="00F135D2" w:rsidRDefault="00F135D2" w:rsidP="00F135D2">
      <w:pPr>
        <w:pBdr>
          <w:top w:val="nil"/>
          <w:left w:val="nil"/>
          <w:bottom w:val="nil"/>
          <w:right w:val="nil"/>
          <w:between w:val="nil"/>
        </w:pBdr>
        <w:spacing w:after="0" w:line="240" w:lineRule="auto"/>
        <w:ind w:left="1440"/>
        <w:rPr>
          <w:rFonts w:ascii="Arial Narrow" w:eastAsia="Arial Narrow" w:hAnsi="Arial Narrow" w:cs="Arial Narrow"/>
        </w:rPr>
      </w:pPr>
    </w:p>
    <w:p w14:paraId="11073019" w14:textId="1C1252CD" w:rsidR="00085E26" w:rsidRPr="00085E26" w:rsidRDefault="00085E26" w:rsidP="00085E26">
      <w:pPr>
        <w:pStyle w:val="NormalWeb"/>
        <w:numPr>
          <w:ilvl w:val="0"/>
          <w:numId w:val="7"/>
        </w:numPr>
        <w:spacing w:before="0" w:beforeAutospacing="0" w:after="0" w:afterAutospacing="0"/>
        <w:ind w:left="2160"/>
        <w:textAlignment w:val="baseline"/>
        <w:rPr>
          <w:rFonts w:ascii="Arial Narrow" w:hAnsi="Arial Narrow" w:cs="Arial"/>
          <w:color w:val="000000"/>
          <w:sz w:val="22"/>
          <w:szCs w:val="22"/>
        </w:rPr>
      </w:pPr>
      <w:r w:rsidRPr="00085E26">
        <w:rPr>
          <w:rFonts w:ascii="Arial Narrow" w:hAnsi="Arial Narrow" w:cs="Arial"/>
          <w:color w:val="000000"/>
          <w:sz w:val="22"/>
          <w:szCs w:val="22"/>
        </w:rPr>
        <w:lastRenderedPageBreak/>
        <w:t>Parent shopping night on 11/11 and 11/12, 5-7pm; number of people inside at one time will be limited</w:t>
      </w:r>
      <w:r>
        <w:rPr>
          <w:rFonts w:ascii="Arial Narrow" w:hAnsi="Arial Narrow" w:cs="Arial"/>
          <w:color w:val="000000"/>
          <w:sz w:val="22"/>
          <w:szCs w:val="22"/>
        </w:rPr>
        <w:t>,</w:t>
      </w:r>
      <w:r w:rsidRPr="00085E26">
        <w:rPr>
          <w:rFonts w:ascii="Arial Narrow" w:hAnsi="Arial Narrow" w:cs="Arial"/>
          <w:color w:val="000000"/>
          <w:sz w:val="22"/>
          <w:szCs w:val="22"/>
        </w:rPr>
        <w:t xml:space="preserve"> and please limit shopping time to no more than 15 minutes</w:t>
      </w:r>
    </w:p>
    <w:p w14:paraId="2E3BB2E8" w14:textId="5E1979C0" w:rsidR="00F135D2" w:rsidRPr="00085E26" w:rsidRDefault="00F135D2" w:rsidP="00085E26">
      <w:pPr>
        <w:pBdr>
          <w:top w:val="nil"/>
          <w:left w:val="nil"/>
          <w:bottom w:val="nil"/>
          <w:right w:val="nil"/>
          <w:between w:val="nil"/>
        </w:pBdr>
        <w:spacing w:after="0" w:line="240" w:lineRule="auto"/>
        <w:rPr>
          <w:rFonts w:ascii="Arial Narrow" w:eastAsia="Arial Narrow" w:hAnsi="Arial Narrow" w:cs="Arial Narrow"/>
        </w:rPr>
      </w:pPr>
    </w:p>
    <w:p w14:paraId="3F0A53A3" w14:textId="5F53143D" w:rsidR="00932F84" w:rsidRDefault="00932F84" w:rsidP="00F135D2">
      <w:pPr>
        <w:pStyle w:val="ListParagraph"/>
        <w:numPr>
          <w:ilvl w:val="0"/>
          <w:numId w:val="3"/>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In the past, funds raised from book fairs went to either the library or do birthday books. Feedback was that birthday books were often duplicated, etc., so fall money will be donated to the library. </w:t>
      </w:r>
      <w:r w:rsidR="00E850C1">
        <w:rPr>
          <w:rFonts w:ascii="Arial Narrow" w:eastAsia="Arial Narrow" w:hAnsi="Arial Narrow" w:cs="Arial Narrow"/>
        </w:rPr>
        <w:t xml:space="preserve">In the spring, </w:t>
      </w:r>
      <w:r>
        <w:rPr>
          <w:rFonts w:ascii="Arial Narrow" w:eastAsia="Arial Narrow" w:hAnsi="Arial Narrow" w:cs="Arial Narrow"/>
        </w:rPr>
        <w:t xml:space="preserve">students </w:t>
      </w:r>
      <w:r w:rsidR="00E850C1">
        <w:rPr>
          <w:rFonts w:ascii="Arial Narrow" w:eastAsia="Arial Narrow" w:hAnsi="Arial Narrow" w:cs="Arial Narrow"/>
        </w:rPr>
        <w:t>will</w:t>
      </w:r>
      <w:r>
        <w:rPr>
          <w:rFonts w:ascii="Arial Narrow" w:eastAsia="Arial Narrow" w:hAnsi="Arial Narrow" w:cs="Arial Narrow"/>
        </w:rPr>
        <w:t xml:space="preserve"> get up to $5 for a free book at the spring book fair</w:t>
      </w:r>
    </w:p>
    <w:p w14:paraId="7C819B58" w14:textId="207E67F5" w:rsidR="003D73D0" w:rsidRDefault="003D73D0" w:rsidP="003D73D0">
      <w:pPr>
        <w:pStyle w:val="ListParagraph"/>
        <w:numPr>
          <w:ilvl w:val="0"/>
          <w:numId w:val="3"/>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Over $2,200 in funds from last year leftover. </w:t>
      </w:r>
      <w:r w:rsidR="00E850C1">
        <w:rPr>
          <w:rFonts w:ascii="Arial Narrow" w:eastAsia="Arial Narrow" w:hAnsi="Arial Narrow" w:cs="Arial Narrow"/>
        </w:rPr>
        <w:t>Consider a raffle for Stone Soup. More TBD.</w:t>
      </w:r>
    </w:p>
    <w:p w14:paraId="3571B49B" w14:textId="77777777" w:rsidR="00932F84" w:rsidRDefault="00932F84" w:rsidP="00932F84"/>
    <w:p w14:paraId="00000013" w14:textId="434B2906" w:rsidR="00932F84" w:rsidRPr="00F135D2" w:rsidRDefault="00932F84" w:rsidP="00932F84">
      <w:pPr>
        <w:pStyle w:val="ListParagraph"/>
        <w:numPr>
          <w:ilvl w:val="0"/>
          <w:numId w:val="6"/>
        </w:numPr>
        <w:sectPr w:rsidR="00932F84" w:rsidRPr="00F135D2" w:rsidSect="008D5F64">
          <w:footerReference w:type="default" r:id="rId8"/>
          <w:pgSz w:w="12240" w:h="15840"/>
          <w:pgMar w:top="1440" w:right="1440" w:bottom="1440" w:left="1440" w:header="720" w:footer="720" w:gutter="0"/>
          <w:pgNumType w:start="1"/>
          <w:cols w:space="720"/>
          <w:docGrid w:linePitch="299"/>
        </w:sectPr>
      </w:pPr>
    </w:p>
    <w:p w14:paraId="00000014" w14:textId="77777777" w:rsidR="00205D12" w:rsidRDefault="003E46A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sectPr w:rsidR="00205D12">
          <w:type w:val="continuous"/>
          <w:pgSz w:w="12240" w:h="15840"/>
          <w:pgMar w:top="630" w:right="1440" w:bottom="270" w:left="1440" w:header="720" w:footer="720" w:gutter="0"/>
          <w:cols w:space="720"/>
        </w:sectPr>
      </w:pPr>
      <w:r>
        <w:rPr>
          <w:rFonts w:ascii="Arial Narrow" w:eastAsia="Arial Narrow" w:hAnsi="Arial Narrow" w:cs="Arial Narrow"/>
          <w:color w:val="000000"/>
        </w:rPr>
        <w:t>Liaison Report</w:t>
      </w:r>
    </w:p>
    <w:p w14:paraId="00000015" w14:textId="63009D0D"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Scouts –Boy Scouts - Donna </w:t>
      </w:r>
      <w:proofErr w:type="spellStart"/>
      <w:r>
        <w:rPr>
          <w:rFonts w:ascii="Arial Narrow" w:eastAsia="Arial Narrow" w:hAnsi="Arial Narrow" w:cs="Arial Narrow"/>
          <w:color w:val="000000"/>
        </w:rPr>
        <w:t>Stancy</w:t>
      </w:r>
      <w:proofErr w:type="spellEnd"/>
      <w:r>
        <w:rPr>
          <w:rFonts w:ascii="Arial Narrow" w:eastAsia="Arial Narrow" w:hAnsi="Arial Narrow" w:cs="Arial Narrow"/>
          <w:color w:val="000000"/>
        </w:rPr>
        <w:t xml:space="preserve">/Keri </w:t>
      </w:r>
      <w:proofErr w:type="gramStart"/>
      <w:r>
        <w:rPr>
          <w:rFonts w:ascii="Arial Narrow" w:eastAsia="Arial Narrow" w:hAnsi="Arial Narrow" w:cs="Arial Narrow"/>
          <w:color w:val="000000"/>
        </w:rPr>
        <w:t>Poi ;</w:t>
      </w:r>
      <w:proofErr w:type="gramEnd"/>
      <w:r>
        <w:rPr>
          <w:rFonts w:ascii="Arial Narrow" w:eastAsia="Arial Narrow" w:hAnsi="Arial Narrow" w:cs="Arial Narrow"/>
          <w:color w:val="000000"/>
        </w:rPr>
        <w:t xml:space="preserve"> Girl Scouts - Olivia &amp; Lisa </w:t>
      </w:r>
      <w:proofErr w:type="spellStart"/>
      <w:r>
        <w:rPr>
          <w:rFonts w:ascii="Arial Narrow" w:eastAsia="Arial Narrow" w:hAnsi="Arial Narrow" w:cs="Arial Narrow"/>
          <w:color w:val="000000"/>
        </w:rPr>
        <w:t>Loftsgaarden</w:t>
      </w:r>
      <w:proofErr w:type="spellEnd"/>
    </w:p>
    <w:p w14:paraId="2995FA5A" w14:textId="66CB015F" w:rsidR="00864A91" w:rsidRDefault="00864A91"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1</w:t>
      </w:r>
      <w:r w:rsidRPr="00864A91">
        <w:rPr>
          <w:rFonts w:ascii="Arial Narrow" w:eastAsia="Arial Narrow" w:hAnsi="Arial Narrow" w:cs="Arial Narrow"/>
          <w:color w:val="000000"/>
          <w:vertAlign w:val="superscript"/>
        </w:rPr>
        <w:t>st</w:t>
      </w:r>
      <w:r>
        <w:rPr>
          <w:rFonts w:ascii="Arial Narrow" w:eastAsia="Arial Narrow" w:hAnsi="Arial Narrow" w:cs="Arial Narrow"/>
          <w:color w:val="000000"/>
        </w:rPr>
        <w:t xml:space="preserve"> grade daisies had their first meeting and already made their first badge! They made a scarecrow in downtown GE, and are paining a window at the GE </w:t>
      </w:r>
      <w:r w:rsidR="00340726">
        <w:rPr>
          <w:rFonts w:ascii="Arial Narrow" w:eastAsia="Arial Narrow" w:hAnsi="Arial Narrow" w:cs="Arial Narrow"/>
          <w:color w:val="000000"/>
        </w:rPr>
        <w:t>L</w:t>
      </w:r>
      <w:r>
        <w:rPr>
          <w:rFonts w:ascii="Arial Narrow" w:eastAsia="Arial Narrow" w:hAnsi="Arial Narrow" w:cs="Arial Narrow"/>
          <w:color w:val="000000"/>
        </w:rPr>
        <w:t>ibrary</w:t>
      </w:r>
    </w:p>
    <w:p w14:paraId="019FCDC5" w14:textId="5F219702" w:rsidR="00864A91" w:rsidRDefault="00864A91"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2</w:t>
      </w:r>
      <w:r w:rsidRPr="00864A91">
        <w:rPr>
          <w:rFonts w:ascii="Arial Narrow" w:eastAsia="Arial Narrow" w:hAnsi="Arial Narrow" w:cs="Arial Narrow"/>
          <w:color w:val="000000"/>
          <w:vertAlign w:val="superscript"/>
        </w:rPr>
        <w:t>nd</w:t>
      </w:r>
      <w:r>
        <w:rPr>
          <w:rFonts w:ascii="Arial Narrow" w:eastAsia="Arial Narrow" w:hAnsi="Arial Narrow" w:cs="Arial Narrow"/>
          <w:color w:val="000000"/>
        </w:rPr>
        <w:t xml:space="preserve"> grade </w:t>
      </w:r>
      <w:r w:rsidR="00340726">
        <w:rPr>
          <w:rFonts w:ascii="Arial Narrow" w:eastAsia="Arial Narrow" w:hAnsi="Arial Narrow" w:cs="Arial Narrow"/>
          <w:color w:val="000000"/>
        </w:rPr>
        <w:t xml:space="preserve">troop </w:t>
      </w:r>
      <w:r>
        <w:rPr>
          <w:rFonts w:ascii="Arial Narrow" w:eastAsia="Arial Narrow" w:hAnsi="Arial Narrow" w:cs="Arial Narrow"/>
          <w:color w:val="000000"/>
        </w:rPr>
        <w:t>had their first parent/daughter meeting. They will be creating a scarecrow for downtown GE</w:t>
      </w:r>
    </w:p>
    <w:p w14:paraId="19CEC791" w14:textId="26AB0277" w:rsidR="00864A91" w:rsidRDefault="00864A91"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4</w:t>
      </w:r>
      <w:r w:rsidRPr="00864A91">
        <w:rPr>
          <w:rFonts w:ascii="Arial Narrow" w:eastAsia="Arial Narrow" w:hAnsi="Arial Narrow" w:cs="Arial Narrow"/>
          <w:color w:val="000000"/>
          <w:vertAlign w:val="superscript"/>
        </w:rPr>
        <w:t>th</w:t>
      </w:r>
      <w:r>
        <w:rPr>
          <w:rFonts w:ascii="Arial Narrow" w:eastAsia="Arial Narrow" w:hAnsi="Arial Narrow" w:cs="Arial Narrow"/>
          <w:color w:val="000000"/>
        </w:rPr>
        <w:t xml:space="preserve"> grade troop just bridged from Brownies to Juniors. </w:t>
      </w:r>
    </w:p>
    <w:p w14:paraId="098A67CD" w14:textId="192C1433" w:rsidR="00340726" w:rsidRDefault="00340726"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Boy Scouts – popcorn sales are wrapping up</w:t>
      </w:r>
    </w:p>
    <w:p w14:paraId="4B0FA0CC" w14:textId="22603CAE" w:rsidR="00340726" w:rsidRDefault="00340726"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Dirt Oval fun night on 10/23</w:t>
      </w:r>
    </w:p>
    <w:p w14:paraId="61049EC0" w14:textId="4D02E31D" w:rsidR="00340726" w:rsidRDefault="00340726"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Oct and Nov pack meetings coming up</w:t>
      </w:r>
    </w:p>
    <w:p w14:paraId="02CF9DD7" w14:textId="028CD509" w:rsidR="00340726" w:rsidRDefault="00340726"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Flag ceremony in November for Veterans</w:t>
      </w:r>
    </w:p>
    <w:p w14:paraId="6FD563DA" w14:textId="61552CC5" w:rsidR="00340726" w:rsidRDefault="00340726" w:rsidP="00864A91">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Window paining Thursday at GE Library</w:t>
      </w:r>
    </w:p>
    <w:p w14:paraId="00000016" w14:textId="0429886F"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rPr>
        <w:t>D89 Basketball- Matt Galas</w:t>
      </w:r>
      <w:r>
        <w:rPr>
          <w:rFonts w:ascii="Arial Narrow" w:eastAsia="Arial Narrow" w:hAnsi="Arial Narrow" w:cs="Arial Narrow"/>
          <w:color w:val="000000"/>
        </w:rPr>
        <w:t xml:space="preserve"> </w:t>
      </w:r>
    </w:p>
    <w:p w14:paraId="4863B542" w14:textId="2B28BADF" w:rsidR="006F1310" w:rsidRDefault="006F1310" w:rsidP="006F1310">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Starts evaluations 10/13; Mr. </w:t>
      </w:r>
      <w:proofErr w:type="spellStart"/>
      <w:r>
        <w:rPr>
          <w:rFonts w:ascii="Arial Narrow" w:eastAsia="Arial Narrow" w:hAnsi="Arial Narrow" w:cs="Arial Narrow"/>
          <w:color w:val="000000"/>
        </w:rPr>
        <w:t>Ludolph</w:t>
      </w:r>
      <w:proofErr w:type="spellEnd"/>
      <w:r>
        <w:rPr>
          <w:rFonts w:ascii="Arial Narrow" w:eastAsia="Arial Narrow" w:hAnsi="Arial Narrow" w:cs="Arial Narrow"/>
          <w:color w:val="000000"/>
        </w:rPr>
        <w:t xml:space="preserve"> is a coach! </w:t>
      </w:r>
    </w:p>
    <w:p w14:paraId="5495C35E" w14:textId="44FE3E7D" w:rsidR="006F1310" w:rsidRDefault="006F1310" w:rsidP="006F1310">
      <w:pPr>
        <w:numPr>
          <w:ilvl w:val="2"/>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Looking for coaches and referees if anyone wants to volunteer</w:t>
      </w:r>
    </w:p>
    <w:p w14:paraId="00000017" w14:textId="0DF15297"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 xml:space="preserve">Glen Crest- Emily </w:t>
      </w:r>
      <w:proofErr w:type="spellStart"/>
      <w:r>
        <w:rPr>
          <w:rFonts w:ascii="Arial Narrow" w:eastAsia="Arial Narrow" w:hAnsi="Arial Narrow" w:cs="Arial Narrow"/>
        </w:rPr>
        <w:t>DeMayo</w:t>
      </w:r>
      <w:proofErr w:type="spellEnd"/>
      <w:r>
        <w:rPr>
          <w:rFonts w:ascii="Arial Narrow" w:eastAsia="Arial Narrow" w:hAnsi="Arial Narrow" w:cs="Arial Narrow"/>
        </w:rPr>
        <w:t xml:space="preserve"> &amp; Kim </w:t>
      </w:r>
      <w:proofErr w:type="spellStart"/>
      <w:r>
        <w:rPr>
          <w:rFonts w:ascii="Arial Narrow" w:eastAsia="Arial Narrow" w:hAnsi="Arial Narrow" w:cs="Arial Narrow"/>
        </w:rPr>
        <w:t>Carbonneau</w:t>
      </w:r>
      <w:proofErr w:type="spellEnd"/>
      <w:r>
        <w:rPr>
          <w:rFonts w:ascii="Arial Narrow" w:eastAsia="Arial Narrow" w:hAnsi="Arial Narrow" w:cs="Arial Narrow"/>
        </w:rPr>
        <w:t xml:space="preserve">  </w:t>
      </w:r>
    </w:p>
    <w:p w14:paraId="7DFA2093" w14:textId="0E4FF6FB" w:rsidR="004A5588" w:rsidRDefault="004A5588" w:rsidP="004A5588">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Picture retake 11/13</w:t>
      </w:r>
    </w:p>
    <w:p w14:paraId="4C1872B9" w14:textId="5C2CB9A7" w:rsidR="004A5588" w:rsidRDefault="004A5588" w:rsidP="004A5588">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Blood drive 11/3</w:t>
      </w:r>
    </w:p>
    <w:p w14:paraId="3ADB34E7" w14:textId="5D0C8301" w:rsidR="004A5588" w:rsidRPr="004A5588" w:rsidRDefault="004A5588" w:rsidP="004A5588">
      <w:pPr>
        <w:numPr>
          <w:ilvl w:val="2"/>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October spirit days</w:t>
      </w:r>
    </w:p>
    <w:p w14:paraId="46795B1F" w14:textId="77777777"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Glenbard South HS - Rachel Anderson</w:t>
      </w:r>
    </w:p>
    <w:p w14:paraId="5F310AD2" w14:textId="77777777" w:rsidR="0059154E" w:rsidRDefault="004A5588" w:rsidP="0059154E">
      <w:pPr>
        <w:numPr>
          <w:ilvl w:val="1"/>
          <w:numId w:val="2"/>
        </w:numPr>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ab/>
        <w:t>Glenbard Parent Series</w:t>
      </w:r>
      <w:r w:rsidR="0059154E">
        <w:rPr>
          <w:rFonts w:ascii="Arial Narrow" w:eastAsia="Arial Narrow" w:hAnsi="Arial Narrow" w:cs="Arial Narrow"/>
        </w:rPr>
        <w:t xml:space="preserve"> – many informative talks coming up</w:t>
      </w:r>
    </w:p>
    <w:p w14:paraId="00000018" w14:textId="2CA55EC2" w:rsidR="0059154E" w:rsidRPr="0059154E" w:rsidRDefault="0059154E" w:rsidP="0059154E">
      <w:pPr>
        <w:numPr>
          <w:ilvl w:val="0"/>
          <w:numId w:val="2"/>
        </w:numPr>
        <w:pBdr>
          <w:top w:val="nil"/>
          <w:left w:val="nil"/>
          <w:bottom w:val="nil"/>
          <w:right w:val="nil"/>
          <w:between w:val="nil"/>
        </w:pBdr>
        <w:spacing w:after="0" w:line="240" w:lineRule="auto"/>
        <w:rPr>
          <w:rFonts w:ascii="Arial Narrow" w:eastAsia="Arial Narrow" w:hAnsi="Arial Narrow" w:cs="Arial Narrow"/>
        </w:rPr>
        <w:sectPr w:rsidR="0059154E" w:rsidRPr="0059154E">
          <w:type w:val="continuous"/>
          <w:pgSz w:w="12240" w:h="15840"/>
          <w:pgMar w:top="630" w:right="1440" w:bottom="270" w:left="1440" w:header="720" w:footer="720" w:gutter="0"/>
          <w:cols w:space="720"/>
        </w:sectPr>
      </w:pPr>
    </w:p>
    <w:p w14:paraId="00000019" w14:textId="19DC097D" w:rsidR="00205D12" w:rsidRDefault="0059154E" w:rsidP="0059154E">
      <w:pPr>
        <w:pStyle w:val="ListParagraph"/>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PSAT testing this week</w:t>
      </w:r>
    </w:p>
    <w:p w14:paraId="2964B0E4" w14:textId="040D6950" w:rsidR="0059154E" w:rsidRPr="0059154E" w:rsidRDefault="0059154E" w:rsidP="0059154E">
      <w:pPr>
        <w:pStyle w:val="ListParagraph"/>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P/T conferences coming up this month</w:t>
      </w:r>
    </w:p>
    <w:p w14:paraId="79CF5E67" w14:textId="77777777" w:rsidR="0059154E" w:rsidRDefault="0059154E">
      <w:pPr>
        <w:pBdr>
          <w:top w:val="nil"/>
          <w:left w:val="nil"/>
          <w:bottom w:val="nil"/>
          <w:right w:val="nil"/>
          <w:between w:val="nil"/>
        </w:pBdr>
        <w:spacing w:after="0" w:line="240" w:lineRule="auto"/>
        <w:ind w:left="720"/>
        <w:rPr>
          <w:rFonts w:ascii="Arial Narrow" w:eastAsia="Arial Narrow" w:hAnsi="Arial Narrow" w:cs="Arial Narrow"/>
          <w:color w:val="000000"/>
        </w:rPr>
      </w:pPr>
    </w:p>
    <w:p w14:paraId="0000001A" w14:textId="77777777" w:rsidR="00205D12" w:rsidRDefault="003E46A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Old Business</w:t>
      </w:r>
    </w:p>
    <w:p w14:paraId="0000001B" w14:textId="7BC0CC95" w:rsidR="00205D12" w:rsidRDefault="003E46A2">
      <w:pPr>
        <w:numPr>
          <w:ilvl w:val="0"/>
          <w:numId w:val="1"/>
        </w:numPr>
        <w:spacing w:after="0" w:line="240" w:lineRule="auto"/>
        <w:rPr>
          <w:rFonts w:ascii="Arial Narrow" w:eastAsia="Arial Narrow" w:hAnsi="Arial Narrow" w:cs="Arial Narrow"/>
        </w:rPr>
      </w:pPr>
      <w:r>
        <w:rPr>
          <w:rFonts w:ascii="Arial Narrow" w:eastAsia="Arial Narrow" w:hAnsi="Arial Narrow" w:cs="Arial Narrow"/>
        </w:rPr>
        <w:t xml:space="preserve">Fundraising- Tom </w:t>
      </w:r>
      <w:proofErr w:type="spellStart"/>
      <w:r>
        <w:rPr>
          <w:rFonts w:ascii="Arial Narrow" w:eastAsia="Arial Narrow" w:hAnsi="Arial Narrow" w:cs="Arial Narrow"/>
        </w:rPr>
        <w:t>Moskos</w:t>
      </w:r>
      <w:proofErr w:type="spellEnd"/>
      <w:r>
        <w:rPr>
          <w:rFonts w:ascii="Arial Narrow" w:eastAsia="Arial Narrow" w:hAnsi="Arial Narrow" w:cs="Arial Narrow"/>
        </w:rPr>
        <w:t xml:space="preserve">, Savers </w:t>
      </w:r>
    </w:p>
    <w:p w14:paraId="2E75720E" w14:textId="04FB091A" w:rsidR="001A4D44" w:rsidRDefault="00CD235A" w:rsidP="001A4D44">
      <w:pPr>
        <w:numPr>
          <w:ilvl w:val="1"/>
          <w:numId w:val="1"/>
        </w:numPr>
        <w:spacing w:after="0" w:line="240" w:lineRule="auto"/>
        <w:rPr>
          <w:rFonts w:ascii="Arial Narrow" w:eastAsia="Arial Narrow" w:hAnsi="Arial Narrow" w:cs="Arial Narrow"/>
        </w:rPr>
      </w:pPr>
      <w:r>
        <w:rPr>
          <w:rFonts w:ascii="Arial Narrow" w:eastAsia="Arial Narrow" w:hAnsi="Arial Narrow" w:cs="Arial Narrow"/>
        </w:rPr>
        <w:t xml:space="preserve">Quantity was </w:t>
      </w:r>
      <w:proofErr w:type="spellStart"/>
      <w:r>
        <w:rPr>
          <w:rFonts w:ascii="Arial Narrow" w:eastAsia="Arial Narrow" w:hAnsi="Arial Narrow" w:cs="Arial Narrow"/>
        </w:rPr>
        <w:t>simiar</w:t>
      </w:r>
      <w:proofErr w:type="spellEnd"/>
      <w:r>
        <w:rPr>
          <w:rFonts w:ascii="Arial Narrow" w:eastAsia="Arial Narrow" w:hAnsi="Arial Narrow" w:cs="Arial Narrow"/>
        </w:rPr>
        <w:t xml:space="preserve"> to last year, but there were lots of household items that didn’t equate to as </w:t>
      </w:r>
      <w:r w:rsidR="00E850C1">
        <w:rPr>
          <w:rFonts w:ascii="Arial Narrow" w:eastAsia="Arial Narrow" w:hAnsi="Arial Narrow" w:cs="Arial Narrow"/>
        </w:rPr>
        <w:t>many</w:t>
      </w:r>
      <w:r>
        <w:rPr>
          <w:rFonts w:ascii="Arial Narrow" w:eastAsia="Arial Narrow" w:hAnsi="Arial Narrow" w:cs="Arial Narrow"/>
        </w:rPr>
        <w:t xml:space="preserve"> funds</w:t>
      </w:r>
    </w:p>
    <w:p w14:paraId="23773E97" w14:textId="16BD95FB" w:rsidR="00CD235A" w:rsidRDefault="00CD235A" w:rsidP="001A4D44">
      <w:pPr>
        <w:numPr>
          <w:ilvl w:val="1"/>
          <w:numId w:val="1"/>
        </w:numPr>
        <w:spacing w:after="0" w:line="240" w:lineRule="auto"/>
        <w:rPr>
          <w:rFonts w:ascii="Arial Narrow" w:eastAsia="Arial Narrow" w:hAnsi="Arial Narrow" w:cs="Arial Narrow"/>
        </w:rPr>
      </w:pPr>
      <w:r>
        <w:rPr>
          <w:rFonts w:ascii="Arial Narrow" w:eastAsia="Arial Narrow" w:hAnsi="Arial Narrow" w:cs="Arial Narrow"/>
        </w:rPr>
        <w:t>Next year, promote a clothing drive so we can collect more $ financially</w:t>
      </w:r>
    </w:p>
    <w:p w14:paraId="0000001C" w14:textId="022F7F13" w:rsidR="00205D12" w:rsidRDefault="003E46A2">
      <w:pPr>
        <w:numPr>
          <w:ilvl w:val="0"/>
          <w:numId w:val="1"/>
        </w:numPr>
        <w:spacing w:after="0" w:line="240" w:lineRule="auto"/>
        <w:rPr>
          <w:rFonts w:ascii="Arial Narrow" w:eastAsia="Arial Narrow" w:hAnsi="Arial Narrow" w:cs="Arial Narrow"/>
        </w:rPr>
      </w:pPr>
      <w:r>
        <w:rPr>
          <w:rFonts w:ascii="Arial Narrow" w:eastAsia="Arial Narrow" w:hAnsi="Arial Narrow" w:cs="Arial Narrow"/>
        </w:rPr>
        <w:t>Staff Appreciation/Custodial Day- Miya Wayman</w:t>
      </w:r>
    </w:p>
    <w:p w14:paraId="732ABAEA" w14:textId="33F5C159" w:rsidR="00CD235A" w:rsidRDefault="00A50A12" w:rsidP="00CD235A">
      <w:pPr>
        <w:numPr>
          <w:ilvl w:val="1"/>
          <w:numId w:val="1"/>
        </w:numPr>
        <w:spacing w:after="0" w:line="240" w:lineRule="auto"/>
        <w:rPr>
          <w:rFonts w:ascii="Arial Narrow" w:eastAsia="Arial Narrow" w:hAnsi="Arial Narrow" w:cs="Arial Narrow"/>
        </w:rPr>
      </w:pPr>
      <w:r>
        <w:rPr>
          <w:rFonts w:ascii="Arial Narrow" w:eastAsia="Arial Narrow" w:hAnsi="Arial Narrow" w:cs="Arial Narrow"/>
        </w:rPr>
        <w:t>Staff was blown away; thank you so much to everyone who helped</w:t>
      </w:r>
    </w:p>
    <w:p w14:paraId="0000001D" w14:textId="77777777" w:rsidR="00205D12" w:rsidRDefault="003E46A2">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rPr>
        <w:t xml:space="preserve">Volunteers still needed: </w:t>
      </w:r>
      <w:r>
        <w:rPr>
          <w:rFonts w:ascii="Arial Narrow" w:eastAsia="Arial Narrow" w:hAnsi="Arial Narrow" w:cs="Arial Narrow"/>
          <w:sz w:val="24"/>
          <w:szCs w:val="24"/>
        </w:rPr>
        <w:t xml:space="preserve">Fundraising, Parents Night Out, </w:t>
      </w:r>
      <w:proofErr w:type="spellStart"/>
      <w:r>
        <w:rPr>
          <w:rFonts w:ascii="Arial Narrow" w:eastAsia="Arial Narrow" w:hAnsi="Arial Narrow" w:cs="Arial Narrow"/>
          <w:sz w:val="24"/>
          <w:szCs w:val="24"/>
        </w:rPr>
        <w:t>WinterFest</w:t>
      </w:r>
      <w:proofErr w:type="spellEnd"/>
      <w:r>
        <w:rPr>
          <w:rFonts w:ascii="Arial Narrow" w:eastAsia="Arial Narrow" w:hAnsi="Arial Narrow" w:cs="Arial Narrow"/>
          <w:sz w:val="24"/>
          <w:szCs w:val="24"/>
        </w:rPr>
        <w:t>, Volunteers at Large, Food Pantry. All are in process or will begin within the next month.</w:t>
      </w:r>
    </w:p>
    <w:p w14:paraId="0000001E" w14:textId="77777777" w:rsidR="00205D12" w:rsidRDefault="003E46A2">
      <w:pPr>
        <w:pBdr>
          <w:top w:val="nil"/>
          <w:left w:val="nil"/>
          <w:bottom w:val="nil"/>
          <w:right w:val="nil"/>
          <w:between w:val="nil"/>
        </w:pBdr>
        <w:spacing w:after="0" w:line="240" w:lineRule="auto"/>
        <w:ind w:left="1440"/>
        <w:rPr>
          <w:rFonts w:ascii="Arial Narrow" w:eastAsia="Arial Narrow" w:hAnsi="Arial Narrow" w:cs="Arial Narrow"/>
          <w:sz w:val="24"/>
          <w:szCs w:val="24"/>
        </w:rPr>
      </w:pPr>
      <w:r>
        <w:rPr>
          <w:rFonts w:ascii="Arial Narrow" w:eastAsia="Arial Narrow" w:hAnsi="Arial Narrow" w:cs="Arial Narrow"/>
          <w:sz w:val="24"/>
          <w:szCs w:val="24"/>
        </w:rPr>
        <w:t xml:space="preserve">Also, LMC/Mrs. </w:t>
      </w:r>
      <w:proofErr w:type="spellStart"/>
      <w:r>
        <w:rPr>
          <w:rFonts w:ascii="Arial Narrow" w:eastAsia="Arial Narrow" w:hAnsi="Arial Narrow" w:cs="Arial Narrow"/>
          <w:sz w:val="24"/>
          <w:szCs w:val="24"/>
        </w:rPr>
        <w:t>Yerly</w:t>
      </w:r>
      <w:proofErr w:type="spellEnd"/>
      <w:r>
        <w:rPr>
          <w:rFonts w:ascii="Arial Narrow" w:eastAsia="Arial Narrow" w:hAnsi="Arial Narrow" w:cs="Arial Narrow"/>
          <w:sz w:val="24"/>
          <w:szCs w:val="24"/>
        </w:rPr>
        <w:t xml:space="preserve"> could use parents to </w:t>
      </w:r>
      <w:proofErr w:type="gramStart"/>
      <w:r>
        <w:rPr>
          <w:rFonts w:ascii="Arial Narrow" w:eastAsia="Arial Narrow" w:hAnsi="Arial Narrow" w:cs="Arial Narrow"/>
          <w:sz w:val="24"/>
          <w:szCs w:val="24"/>
        </w:rPr>
        <w:t>help out</w:t>
      </w:r>
      <w:proofErr w:type="gramEnd"/>
      <w:r>
        <w:rPr>
          <w:rFonts w:ascii="Arial Narrow" w:eastAsia="Arial Narrow" w:hAnsi="Arial Narrow" w:cs="Arial Narrow"/>
          <w:sz w:val="24"/>
          <w:szCs w:val="24"/>
        </w:rPr>
        <w:t>!!</w:t>
      </w:r>
    </w:p>
    <w:p w14:paraId="0000001F" w14:textId="77777777" w:rsidR="00205D12" w:rsidRDefault="00205D12">
      <w:pPr>
        <w:pBdr>
          <w:top w:val="nil"/>
          <w:left w:val="nil"/>
          <w:bottom w:val="nil"/>
          <w:right w:val="nil"/>
          <w:between w:val="nil"/>
        </w:pBdr>
        <w:spacing w:after="0" w:line="240" w:lineRule="auto"/>
        <w:ind w:left="1440"/>
        <w:rPr>
          <w:rFonts w:ascii="Arial Narrow" w:eastAsia="Arial Narrow" w:hAnsi="Arial Narrow" w:cs="Arial Narrow"/>
          <w:color w:val="000000"/>
        </w:rPr>
      </w:pPr>
    </w:p>
    <w:p w14:paraId="00000020" w14:textId="77777777" w:rsidR="00205D12" w:rsidRDefault="003E46A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New Business</w:t>
      </w:r>
    </w:p>
    <w:p w14:paraId="00000021" w14:textId="027C1360" w:rsidR="00205D12" w:rsidRDefault="003E46A2">
      <w:pPr>
        <w:numPr>
          <w:ilvl w:val="1"/>
          <w:numId w:val="2"/>
        </w:numPr>
        <w:pBdr>
          <w:top w:val="nil"/>
          <w:left w:val="nil"/>
          <w:bottom w:val="nil"/>
          <w:right w:val="nil"/>
          <w:between w:val="nil"/>
        </w:pBdr>
        <w:spacing w:after="0" w:line="240" w:lineRule="auto"/>
        <w:rPr>
          <w:rFonts w:ascii="Arial Narrow" w:eastAsia="Arial Narrow" w:hAnsi="Arial Narrow" w:cs="Arial Narrow"/>
          <w:sz w:val="24"/>
          <w:szCs w:val="24"/>
        </w:rPr>
      </w:pPr>
      <w:bookmarkStart w:id="0" w:name="_heading=h.ooqyue25b59o" w:colFirst="0" w:colLast="0"/>
      <w:bookmarkEnd w:id="0"/>
      <w:r>
        <w:rPr>
          <w:rFonts w:ascii="Arial Narrow" w:eastAsia="Arial Narrow" w:hAnsi="Arial Narrow" w:cs="Arial Narrow"/>
          <w:sz w:val="24"/>
          <w:szCs w:val="24"/>
        </w:rPr>
        <w:lastRenderedPageBreak/>
        <w:t>Class Parties (Halloween party Fri. Oct 29</w:t>
      </w:r>
      <w:proofErr w:type="gramStart"/>
      <w:r>
        <w:rPr>
          <w:rFonts w:ascii="Arial Narrow" w:eastAsia="Arial Narrow" w:hAnsi="Arial Narrow" w:cs="Arial Narrow"/>
          <w:sz w:val="24"/>
          <w:szCs w:val="24"/>
        </w:rPr>
        <w:t>) .</w:t>
      </w:r>
      <w:proofErr w:type="gramEnd"/>
      <w:r>
        <w:rPr>
          <w:rFonts w:ascii="Arial Narrow" w:eastAsia="Arial Narrow" w:hAnsi="Arial Narrow" w:cs="Arial Narrow"/>
          <w:sz w:val="24"/>
          <w:szCs w:val="24"/>
        </w:rPr>
        <w:t xml:space="preserve"> Information has been sent out to all who volunteered. Please reach out to Gia </w:t>
      </w:r>
      <w:proofErr w:type="spellStart"/>
      <w:r>
        <w:rPr>
          <w:rFonts w:ascii="Arial Narrow" w:eastAsia="Arial Narrow" w:hAnsi="Arial Narrow" w:cs="Arial Narrow"/>
          <w:sz w:val="24"/>
          <w:szCs w:val="24"/>
        </w:rPr>
        <w:t>Dragoi</w:t>
      </w:r>
      <w:proofErr w:type="spellEnd"/>
      <w:r>
        <w:rPr>
          <w:rFonts w:ascii="Arial Narrow" w:eastAsia="Arial Narrow" w:hAnsi="Arial Narrow" w:cs="Arial Narrow"/>
          <w:sz w:val="24"/>
          <w:szCs w:val="24"/>
        </w:rPr>
        <w:t xml:space="preserve"> if you have any questions. </w:t>
      </w:r>
    </w:p>
    <w:p w14:paraId="6CFFFA34" w14:textId="0705CDF3" w:rsidR="00025E9D" w:rsidRDefault="00025E9D" w:rsidP="00025E9D">
      <w:pPr>
        <w:numPr>
          <w:ilvl w:val="2"/>
          <w:numId w:val="2"/>
        </w:numPr>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If support is still needed for parties, teachers to add to newsletters</w:t>
      </w:r>
    </w:p>
    <w:p w14:paraId="00000022" w14:textId="77777777" w:rsidR="00205D12" w:rsidRDefault="00205D12">
      <w:pPr>
        <w:pBdr>
          <w:top w:val="nil"/>
          <w:left w:val="nil"/>
          <w:bottom w:val="nil"/>
          <w:right w:val="nil"/>
          <w:between w:val="nil"/>
        </w:pBdr>
        <w:spacing w:after="0" w:line="240" w:lineRule="auto"/>
        <w:ind w:left="1440"/>
        <w:rPr>
          <w:rFonts w:ascii="Arial Narrow" w:eastAsia="Arial Narrow" w:hAnsi="Arial Narrow" w:cs="Arial Narrow"/>
          <w:color w:val="000000"/>
        </w:rPr>
      </w:pPr>
    </w:p>
    <w:p w14:paraId="00000023" w14:textId="77777777" w:rsidR="00205D12" w:rsidRDefault="003E46A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Comments</w:t>
      </w:r>
    </w:p>
    <w:p w14:paraId="00000024" w14:textId="77777777" w:rsidR="00205D12" w:rsidRDefault="00205D12">
      <w:pPr>
        <w:pBdr>
          <w:top w:val="nil"/>
          <w:left w:val="nil"/>
          <w:bottom w:val="nil"/>
          <w:right w:val="nil"/>
          <w:between w:val="nil"/>
        </w:pBdr>
        <w:spacing w:after="0" w:line="240" w:lineRule="auto"/>
        <w:ind w:left="720"/>
        <w:rPr>
          <w:rFonts w:ascii="Arial Narrow" w:eastAsia="Arial Narrow" w:hAnsi="Arial Narrow" w:cs="Arial Narrow"/>
          <w:color w:val="000000"/>
        </w:rPr>
      </w:pPr>
    </w:p>
    <w:p w14:paraId="0388A96A" w14:textId="36E02311" w:rsidR="002D3E2F" w:rsidRPr="002D3E2F" w:rsidRDefault="003E46A2" w:rsidP="002D3E2F">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Adjournment</w:t>
      </w:r>
    </w:p>
    <w:p w14:paraId="3C6B82E0" w14:textId="7BC8AD6B" w:rsidR="002D3E2F" w:rsidRDefault="002D3E2F" w:rsidP="002D3E2F">
      <w:pPr>
        <w:numPr>
          <w:ilvl w:val="1"/>
          <w:numId w:val="2"/>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Motion to adjourn at 7:57pm</w:t>
      </w:r>
    </w:p>
    <w:p w14:paraId="00000026" w14:textId="77777777" w:rsidR="00205D12" w:rsidRDefault="00205D12">
      <w:pPr>
        <w:pBdr>
          <w:top w:val="nil"/>
          <w:left w:val="nil"/>
          <w:bottom w:val="nil"/>
          <w:right w:val="nil"/>
          <w:between w:val="nil"/>
        </w:pBdr>
        <w:spacing w:after="0" w:line="240" w:lineRule="auto"/>
        <w:rPr>
          <w:rFonts w:ascii="Arial Narrow" w:eastAsia="Arial Narrow" w:hAnsi="Arial Narrow" w:cs="Arial Narrow"/>
        </w:rPr>
      </w:pPr>
    </w:p>
    <w:sectPr w:rsidR="00205D12">
      <w:type w:val="continuous"/>
      <w:pgSz w:w="12240" w:h="15840"/>
      <w:pgMar w:top="63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1DAD" w14:textId="77777777" w:rsidR="005563F9" w:rsidRDefault="005563F9">
      <w:pPr>
        <w:spacing w:after="0" w:line="240" w:lineRule="auto"/>
      </w:pPr>
      <w:r>
        <w:separator/>
      </w:r>
    </w:p>
  </w:endnote>
  <w:endnote w:type="continuationSeparator" w:id="0">
    <w:p w14:paraId="70E1E19E" w14:textId="77777777" w:rsidR="005563F9" w:rsidRDefault="0055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205D12" w:rsidRDefault="003E46A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222222"/>
        <w:sz w:val="26"/>
        <w:szCs w:val="26"/>
        <w:highlight w:val="white"/>
      </w:rPr>
    </w:pPr>
    <w:r>
      <w:rPr>
        <w:rFonts w:ascii="Arial Narrow" w:eastAsia="Arial Narrow" w:hAnsi="Arial Narrow" w:cs="Arial Narrow"/>
        <w:b/>
        <w:color w:val="000000"/>
        <w:sz w:val="40"/>
        <w:szCs w:val="40"/>
      </w:rPr>
      <w:t xml:space="preserve">Next Meeting – Tuesday, </w:t>
    </w:r>
    <w:r>
      <w:rPr>
        <w:rFonts w:ascii="Arial Narrow" w:eastAsia="Arial Narrow" w:hAnsi="Arial Narrow" w:cs="Arial Narrow"/>
        <w:b/>
        <w:sz w:val="40"/>
        <w:szCs w:val="40"/>
      </w:rPr>
      <w:t>November 9</w:t>
    </w:r>
    <w:r>
      <w:rPr>
        <w:rFonts w:ascii="Arial Narrow" w:eastAsia="Arial Narrow" w:hAnsi="Arial Narrow" w:cs="Arial Narrow"/>
        <w:b/>
        <w:color w:val="000000"/>
        <w:sz w:val="40"/>
        <w:szCs w:val="40"/>
      </w:rPr>
      <w:t xml:space="preserve"> @ 7pm </w:t>
    </w:r>
    <w:r>
      <w:rPr>
        <w:rFonts w:ascii="Arial Narrow" w:eastAsia="Arial Narrow" w:hAnsi="Arial Narrow" w:cs="Arial Narrow"/>
        <w:b/>
        <w:sz w:val="40"/>
        <w:szCs w:val="40"/>
      </w:rPr>
      <w:t>via Google Meets</w:t>
    </w:r>
  </w:p>
  <w:p w14:paraId="00000028" w14:textId="77777777" w:rsidR="00205D12" w:rsidRDefault="00205D12">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b/>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C5D5" w14:textId="77777777" w:rsidR="005563F9" w:rsidRDefault="005563F9">
      <w:pPr>
        <w:spacing w:after="0" w:line="240" w:lineRule="auto"/>
      </w:pPr>
      <w:r>
        <w:separator/>
      </w:r>
    </w:p>
  </w:footnote>
  <w:footnote w:type="continuationSeparator" w:id="0">
    <w:p w14:paraId="5B8D50B9" w14:textId="77777777" w:rsidR="005563F9" w:rsidRDefault="0055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0A59"/>
    <w:multiLevelType w:val="hybridMultilevel"/>
    <w:tmpl w:val="0D5C07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67021E8"/>
    <w:multiLevelType w:val="hybridMultilevel"/>
    <w:tmpl w:val="0BECE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6910A94"/>
    <w:multiLevelType w:val="multilevel"/>
    <w:tmpl w:val="9AF654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964F1B"/>
    <w:multiLevelType w:val="hybridMultilevel"/>
    <w:tmpl w:val="46CA1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DB45EF"/>
    <w:multiLevelType w:val="multilevel"/>
    <w:tmpl w:val="473E66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28670BC"/>
    <w:multiLevelType w:val="multilevel"/>
    <w:tmpl w:val="3C2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903D4"/>
    <w:multiLevelType w:val="multilevel"/>
    <w:tmpl w:val="9AF654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12"/>
    <w:rsid w:val="00025E9D"/>
    <w:rsid w:val="00032EC3"/>
    <w:rsid w:val="00085E26"/>
    <w:rsid w:val="000C553B"/>
    <w:rsid w:val="001A4D44"/>
    <w:rsid w:val="00205D12"/>
    <w:rsid w:val="002D3E2F"/>
    <w:rsid w:val="00340726"/>
    <w:rsid w:val="00370FD8"/>
    <w:rsid w:val="003D73D0"/>
    <w:rsid w:val="003E46A2"/>
    <w:rsid w:val="00467B9C"/>
    <w:rsid w:val="004A5588"/>
    <w:rsid w:val="005563F9"/>
    <w:rsid w:val="0059154E"/>
    <w:rsid w:val="005B71B6"/>
    <w:rsid w:val="005F5D25"/>
    <w:rsid w:val="00602B59"/>
    <w:rsid w:val="006F1310"/>
    <w:rsid w:val="007B3665"/>
    <w:rsid w:val="00815059"/>
    <w:rsid w:val="00864A91"/>
    <w:rsid w:val="00890F0A"/>
    <w:rsid w:val="008D5F64"/>
    <w:rsid w:val="009156EE"/>
    <w:rsid w:val="00932F84"/>
    <w:rsid w:val="009F0E58"/>
    <w:rsid w:val="00A50A12"/>
    <w:rsid w:val="00AB27C0"/>
    <w:rsid w:val="00C3134F"/>
    <w:rsid w:val="00CD235A"/>
    <w:rsid w:val="00D34EEC"/>
    <w:rsid w:val="00D87AF4"/>
    <w:rsid w:val="00E529D5"/>
    <w:rsid w:val="00E850C1"/>
    <w:rsid w:val="00EA15EF"/>
    <w:rsid w:val="00EB7E55"/>
    <w:rsid w:val="00F135D2"/>
    <w:rsid w:val="00FC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74889"/>
  <w15:docId w15:val="{9379D1E3-CD47-004D-8D2C-6B87440B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D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4"/>
    <w:rPr>
      <w:rFonts w:ascii="Tahoma" w:hAnsi="Tahoma" w:cs="Tahoma"/>
      <w:sz w:val="16"/>
      <w:szCs w:val="16"/>
    </w:rPr>
  </w:style>
  <w:style w:type="paragraph" w:styleId="ListParagraph">
    <w:name w:val="List Paragraph"/>
    <w:basedOn w:val="Normal"/>
    <w:uiPriority w:val="34"/>
    <w:qFormat/>
    <w:rsid w:val="003338BD"/>
    <w:pPr>
      <w:ind w:left="720"/>
      <w:contextualSpacing/>
    </w:pPr>
  </w:style>
  <w:style w:type="paragraph" w:styleId="Header">
    <w:name w:val="header"/>
    <w:basedOn w:val="Normal"/>
    <w:link w:val="HeaderChar"/>
    <w:uiPriority w:val="99"/>
    <w:unhideWhenUsed/>
    <w:rsid w:val="0006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18"/>
  </w:style>
  <w:style w:type="paragraph" w:styleId="Footer">
    <w:name w:val="footer"/>
    <w:basedOn w:val="Normal"/>
    <w:link w:val="FooterChar"/>
    <w:uiPriority w:val="99"/>
    <w:unhideWhenUsed/>
    <w:rsid w:val="0006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1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8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EymrzJrRrrSZlQnX0CDntg7g==">AMUW2mULWmSTQ6ZMEyltNQnFzchKSlhUqs4kElzHrRj2YMDkEwpKikURLmKOevM593O1fh6QsoptSqs5BRJ6BESzYo717VWmyaMcWwc2ugl+wqVnC7HSnqc0bz50B5VpwHvJlePcJdgY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revision>39</cp:revision>
  <dcterms:created xsi:type="dcterms:W3CDTF">2021-10-12T23:58:00Z</dcterms:created>
  <dcterms:modified xsi:type="dcterms:W3CDTF">2021-10-14T14:05:00Z</dcterms:modified>
</cp:coreProperties>
</file>